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D4" w:rsidRDefault="00FD78D4" w:rsidP="00651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FE4DCF" w:rsidRDefault="00534D85" w:rsidP="00651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5190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FICHE TECHNIQUE</w:t>
      </w:r>
    </w:p>
    <w:p w:rsidR="00FD78D4" w:rsidRPr="00651908" w:rsidRDefault="00FD78D4" w:rsidP="00651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34D85" w:rsidRPr="00534D85" w:rsidRDefault="00534D85" w:rsidP="00651908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lang w:val="en-US"/>
        </w:rPr>
      </w:pPr>
      <w:proofErr w:type="spellStart"/>
      <w:proofErr w:type="gramStart"/>
      <w:r w:rsidRPr="00534D85">
        <w:rPr>
          <w:rFonts w:ascii="Times New Roman" w:hAnsi="Times New Roman" w:cs="Times New Roman"/>
          <w:b/>
          <w:u w:val="single"/>
          <w:lang w:val="en-US"/>
        </w:rPr>
        <w:t>Thème</w:t>
      </w:r>
      <w:proofErr w:type="spellEnd"/>
      <w:r w:rsidRPr="00534D85">
        <w:rPr>
          <w:rFonts w:ascii="Times New Roman" w:hAnsi="Times New Roman" w:cs="Times New Roman"/>
          <w:lang w:val="en-US"/>
        </w:rPr>
        <w:t> :</w:t>
      </w:r>
      <w:proofErr w:type="gramEnd"/>
      <w:r w:rsidRPr="00534D85">
        <w:rPr>
          <w:rFonts w:ascii="Times New Roman" w:hAnsi="Times New Roman" w:cs="Times New Roman"/>
          <w:lang w:val="en-US"/>
        </w:rPr>
        <w:t xml:space="preserve"> </w:t>
      </w:r>
      <w:r w:rsidRPr="004E4C81">
        <w:rPr>
          <w:rFonts w:ascii="Times New Roman" w:hAnsi="Times New Roman" w:cs="Times New Roman"/>
          <w:b/>
          <w:lang w:val="en-US"/>
        </w:rPr>
        <w:t>SWOT</w:t>
      </w:r>
      <w:r w:rsidRPr="00534D85">
        <w:rPr>
          <w:rFonts w:ascii="Times New Roman" w:hAnsi="Times New Roman" w:cs="Times New Roman"/>
          <w:lang w:val="en-US"/>
        </w:rPr>
        <w:t xml:space="preserve"> =  </w:t>
      </w:r>
      <w:r w:rsidRPr="00534D85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S</w:t>
      </w:r>
      <w:r w:rsidRPr="00534D85">
        <w:rPr>
          <w:rFonts w:ascii="Times New Roman" w:hAnsi="Times New Roman" w:cs="Times New Roman"/>
          <w:iCs/>
          <w:color w:val="000000"/>
          <w:lang w:val="en-US"/>
        </w:rPr>
        <w:t xml:space="preserve">trengths, </w:t>
      </w:r>
      <w:r w:rsidRPr="00534D85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W</w:t>
      </w:r>
      <w:r w:rsidRPr="00534D85">
        <w:rPr>
          <w:rFonts w:ascii="Times New Roman" w:hAnsi="Times New Roman" w:cs="Times New Roman"/>
          <w:iCs/>
          <w:color w:val="000000"/>
          <w:lang w:val="en-US"/>
        </w:rPr>
        <w:t xml:space="preserve">eaknesses, </w:t>
      </w:r>
      <w:r w:rsidRPr="00534D85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O</w:t>
      </w:r>
      <w:r w:rsidRPr="00534D85">
        <w:rPr>
          <w:rFonts w:ascii="Times New Roman" w:hAnsi="Times New Roman" w:cs="Times New Roman"/>
          <w:iCs/>
          <w:color w:val="000000"/>
          <w:lang w:val="en-US"/>
        </w:rPr>
        <w:t xml:space="preserve">pportunities, </w:t>
      </w:r>
      <w:r w:rsidRPr="00534D85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T</w:t>
      </w:r>
      <w:r w:rsidRPr="00534D85">
        <w:rPr>
          <w:rFonts w:ascii="Times New Roman" w:hAnsi="Times New Roman" w:cs="Times New Roman"/>
          <w:iCs/>
          <w:color w:val="000000"/>
          <w:lang w:val="en-US"/>
        </w:rPr>
        <w:t>hreats</w:t>
      </w:r>
      <w:r w:rsidRPr="00534D85">
        <w:rPr>
          <w:rStyle w:val="apple-converted-space"/>
          <w:rFonts w:ascii="Times New Roman" w:hAnsi="Times New Roman" w:cs="Times New Roman"/>
          <w:color w:val="000000"/>
          <w:lang w:val="en-US"/>
        </w:rPr>
        <w:t xml:space="preserve">       </w:t>
      </w:r>
    </w:p>
    <w:p w:rsidR="00534D85" w:rsidRDefault="00534D85" w:rsidP="0065190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651908">
        <w:rPr>
          <w:rFonts w:ascii="Times New Roman" w:hAnsi="Times New Roman" w:cs="Times New Roman"/>
          <w:color w:val="000000"/>
          <w:lang w:val="en-US"/>
        </w:rPr>
        <w:t xml:space="preserve">              </w:t>
      </w:r>
      <w:r w:rsidR="00651908" w:rsidRPr="0065190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4E4C81">
        <w:rPr>
          <w:rFonts w:ascii="Times New Roman" w:hAnsi="Times New Roman" w:cs="Times New Roman"/>
          <w:b/>
          <w:color w:val="000000"/>
        </w:rPr>
        <w:t>FFOM</w:t>
      </w:r>
      <w:r w:rsidRPr="00534D85">
        <w:rPr>
          <w:rFonts w:ascii="Times New Roman" w:hAnsi="Times New Roman" w:cs="Times New Roman"/>
          <w:color w:val="000000"/>
        </w:rPr>
        <w:t xml:space="preserve"> = </w:t>
      </w:r>
      <w:r w:rsidRPr="00534D85">
        <w:rPr>
          <w:rFonts w:ascii="Times New Roman" w:hAnsi="Times New Roman" w:cs="Times New Roman"/>
          <w:b/>
          <w:color w:val="000000"/>
          <w:sz w:val="24"/>
          <w:szCs w:val="24"/>
        </w:rPr>
        <w:t>F</w:t>
      </w:r>
      <w:r w:rsidRPr="00534D85">
        <w:rPr>
          <w:rFonts w:ascii="Times New Roman" w:hAnsi="Times New Roman" w:cs="Times New Roman"/>
          <w:color w:val="000000"/>
        </w:rPr>
        <w:t xml:space="preserve">orces &amp; </w:t>
      </w:r>
      <w:r w:rsidRPr="00534D85">
        <w:rPr>
          <w:rFonts w:ascii="Times New Roman" w:hAnsi="Times New Roman" w:cs="Times New Roman"/>
          <w:b/>
          <w:color w:val="000000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</w:rPr>
        <w:t>aiblesses (en interne</w:t>
      </w:r>
      <w:r w:rsidRPr="00534D85">
        <w:rPr>
          <w:rFonts w:ascii="Times New Roman" w:hAnsi="Times New Roman" w:cs="Times New Roman"/>
          <w:color w:val="000000"/>
        </w:rPr>
        <w:t xml:space="preserve">), </w:t>
      </w:r>
      <w:r w:rsidRPr="00534D85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34D85">
        <w:rPr>
          <w:rFonts w:ascii="Times New Roman" w:hAnsi="Times New Roman" w:cs="Times New Roman"/>
          <w:color w:val="000000"/>
        </w:rPr>
        <w:t xml:space="preserve">pportunités &amp; </w:t>
      </w:r>
      <w:r w:rsidRPr="00534D85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Pr="00534D85">
        <w:rPr>
          <w:rFonts w:ascii="Times New Roman" w:hAnsi="Times New Roman" w:cs="Times New Roman"/>
          <w:color w:val="000000"/>
        </w:rPr>
        <w:t>enaces (facteurs externes)</w:t>
      </w:r>
    </w:p>
    <w:p w:rsidR="000C6536" w:rsidRPr="004E4C81" w:rsidRDefault="000C6536" w:rsidP="006519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</w:t>
      </w:r>
      <w:r w:rsidRPr="004E4C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AFOM</w:t>
      </w:r>
      <w:r w:rsidRPr="004E4C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4E4C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</w:t>
      </w:r>
      <w:r w:rsidRPr="004E4C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touts</w:t>
      </w:r>
      <w:r w:rsidR="00DA62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E4C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E4C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</w:t>
      </w:r>
      <w:r w:rsidRPr="004E4C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aiblesses</w:t>
      </w:r>
      <w:r w:rsidR="00DA62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E4C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E4C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</w:t>
      </w:r>
      <w:r w:rsidRPr="004E4C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pportunités</w:t>
      </w:r>
      <w:r w:rsidR="00DA62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E4C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E4C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</w:t>
      </w:r>
      <w:r w:rsidRPr="004E4C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enaces).</w:t>
      </w:r>
      <w:r w:rsidR="006B0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0301" w:rsidRPr="006B030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LCAG</w:t>
      </w:r>
    </w:p>
    <w:p w:rsidR="004E4C81" w:rsidRPr="004E4C81" w:rsidRDefault="004E4C81" w:rsidP="006519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E4C81" w:rsidRPr="004E4C81" w:rsidRDefault="004E4C81" w:rsidP="0065190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4C81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Aperçu historique</w:t>
      </w:r>
      <w:r>
        <w:rPr>
          <w:color w:val="000000"/>
          <w:shd w:val="clear" w:color="auto" w:fill="FFFFFF"/>
        </w:rPr>
        <w:t xml:space="preserve"> : </w:t>
      </w:r>
      <w:r w:rsidR="00DA62CF">
        <w:rPr>
          <w:color w:val="000000"/>
          <w:shd w:val="clear" w:color="auto" w:fill="FFFFFF"/>
        </w:rPr>
        <w:t xml:space="preserve">En </w:t>
      </w:r>
      <w:r w:rsidRPr="004E4C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1960</w:t>
      </w:r>
      <w:r>
        <w:rPr>
          <w:color w:val="000000"/>
          <w:shd w:val="clear" w:color="auto" w:fill="FFFFFF"/>
        </w:rPr>
        <w:t xml:space="preserve"> par  </w:t>
      </w:r>
      <w:r w:rsidRPr="004E4C81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4 professeurs: </w:t>
      </w:r>
      <w:proofErr w:type="spellStart"/>
      <w:proofErr w:type="gramStart"/>
      <w:r w:rsidRPr="004E4C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  <w:t>Learned</w:t>
      </w:r>
      <w:proofErr w:type="spellEnd"/>
      <w:r w:rsidRPr="004E4C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  <w:t xml:space="preserve"> ,</w:t>
      </w:r>
      <w:proofErr w:type="gramEnd"/>
      <w:r w:rsidRPr="004E4C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  <w:t xml:space="preserve"> </w:t>
      </w:r>
      <w:proofErr w:type="spellStart"/>
      <w:r w:rsidRPr="004E4C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  <w:t>Chri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  <w:t>tensen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  <w:t xml:space="preserve"> , Andrews et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  <w:t>Guth</w:t>
      </w:r>
      <w:proofErr w:type="spellEnd"/>
      <w:r w:rsidRPr="004E4C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  <w:t>.</w:t>
      </w:r>
    </w:p>
    <w:p w:rsidR="00651908" w:rsidRPr="004E4C81" w:rsidRDefault="00651908" w:rsidP="00651908">
      <w:pPr>
        <w:spacing w:after="0" w:line="240" w:lineRule="auto"/>
        <w:rPr>
          <w:rFonts w:ascii="Times New Roman" w:hAnsi="Times New Roman" w:cs="Times New Roman"/>
          <w:b/>
        </w:rPr>
      </w:pPr>
    </w:p>
    <w:p w:rsidR="00534D85" w:rsidRDefault="00534D85" w:rsidP="006519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4D85">
        <w:rPr>
          <w:rFonts w:ascii="Times New Roman" w:hAnsi="Times New Roman" w:cs="Times New Roman"/>
          <w:b/>
          <w:u w:val="single"/>
        </w:rPr>
        <w:t>Définition</w:t>
      </w:r>
      <w:r w:rsidRPr="00534D85"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34D85">
        <w:rPr>
          <w:rFonts w:ascii="Times New Roman" w:hAnsi="Times New Roman" w:cs="Times New Roman"/>
          <w:color w:val="000000"/>
          <w:sz w:val="24"/>
          <w:szCs w:val="24"/>
        </w:rPr>
        <w:t>util de diagnostic commode qui favorise la prise de décision rationnelle.</w:t>
      </w:r>
    </w:p>
    <w:p w:rsidR="00651908" w:rsidRDefault="00651908" w:rsidP="006519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4A3B" w:rsidRDefault="00154A3B" w:rsidP="00651908">
      <w:pPr>
        <w:spacing w:after="0" w:line="240" w:lineRule="auto"/>
        <w:rPr>
          <w:rFonts w:ascii="Times New Roman" w:hAnsi="Times New Roman" w:cs="Times New Roman"/>
        </w:rPr>
      </w:pPr>
      <w:r w:rsidRPr="00447AA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Objectif</w:t>
      </w:r>
      <w:r>
        <w:rPr>
          <w:rFonts w:ascii="Times New Roman" w:hAnsi="Times New Roman" w:cs="Times New Roman"/>
          <w:color w:val="000000"/>
          <w:sz w:val="24"/>
          <w:szCs w:val="24"/>
        </w:rPr>
        <w:t> :</w:t>
      </w:r>
      <w:r w:rsidRPr="00154A3B">
        <w:t xml:space="preserve"> </w:t>
      </w:r>
      <w:r w:rsidRPr="00447AA1">
        <w:rPr>
          <w:rFonts w:ascii="Times New Roman" w:hAnsi="Times New Roman" w:cs="Times New Roman"/>
        </w:rPr>
        <w:t>clarifier et préciser :</w:t>
      </w:r>
    </w:p>
    <w:p w:rsidR="00447AA1" w:rsidRPr="00447AA1" w:rsidRDefault="00447AA1" w:rsidP="00651908">
      <w:pPr>
        <w:spacing w:after="0" w:line="240" w:lineRule="auto"/>
        <w:rPr>
          <w:rFonts w:ascii="Times New Roman" w:hAnsi="Times New Roman" w:cs="Times New Roman"/>
        </w:rPr>
      </w:pPr>
    </w:p>
    <w:p w:rsidR="00154A3B" w:rsidRPr="00447AA1" w:rsidRDefault="00154A3B" w:rsidP="00651908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447AA1">
        <w:rPr>
          <w:rFonts w:ascii="Times New Roman" w:hAnsi="Times New Roman" w:cs="Times New Roman"/>
        </w:rPr>
        <w:t>Un état de l'existant : une situation, un environnement</w:t>
      </w:r>
    </w:p>
    <w:p w:rsidR="00154A3B" w:rsidRPr="00447AA1" w:rsidRDefault="00154A3B" w:rsidP="00651908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447AA1">
        <w:rPr>
          <w:rFonts w:ascii="Times New Roman" w:hAnsi="Times New Roman" w:cs="Times New Roman"/>
        </w:rPr>
        <w:t>Le diagnostic d'une dynamique opérationnelle : un processus, un projet</w:t>
      </w:r>
    </w:p>
    <w:p w:rsidR="00154A3B" w:rsidRPr="00447AA1" w:rsidRDefault="00154A3B" w:rsidP="00651908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447AA1">
        <w:rPr>
          <w:rFonts w:ascii="Times New Roman" w:hAnsi="Times New Roman" w:cs="Times New Roman"/>
        </w:rPr>
        <w:t>L</w:t>
      </w:r>
      <w:r w:rsidR="005253AA">
        <w:rPr>
          <w:rFonts w:ascii="Times New Roman" w:hAnsi="Times New Roman" w:cs="Times New Roman"/>
        </w:rPr>
        <w:t xml:space="preserve">'évaluation d'une volonté et de </w:t>
      </w:r>
      <w:r w:rsidRPr="00447AA1">
        <w:rPr>
          <w:rFonts w:ascii="Times New Roman" w:hAnsi="Times New Roman" w:cs="Times New Roman"/>
        </w:rPr>
        <w:t>ses effets : une politique, une stratégie</w:t>
      </w:r>
    </w:p>
    <w:p w:rsidR="00447AA1" w:rsidRDefault="00447AA1" w:rsidP="00651908">
      <w:pPr>
        <w:spacing w:after="0" w:line="240" w:lineRule="auto"/>
        <w:rPr>
          <w:rFonts w:ascii="Times New Roman" w:hAnsi="Times New Roman" w:cs="Times New Roman"/>
          <w:b/>
        </w:rPr>
      </w:pPr>
    </w:p>
    <w:p w:rsidR="00154A3B" w:rsidRPr="00651908" w:rsidRDefault="00154A3B" w:rsidP="00651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1908">
        <w:rPr>
          <w:rFonts w:ascii="Times New Roman" w:hAnsi="Times New Roman" w:cs="Times New Roman"/>
          <w:b/>
          <w:sz w:val="24"/>
          <w:szCs w:val="24"/>
          <w:u w:val="single"/>
        </w:rPr>
        <w:t xml:space="preserve">Mise en </w:t>
      </w:r>
      <w:proofErr w:type="spellStart"/>
      <w:r w:rsidRPr="00651908">
        <w:rPr>
          <w:rFonts w:ascii="Times New Roman" w:hAnsi="Times New Roman" w:cs="Times New Roman"/>
          <w:b/>
          <w:sz w:val="24"/>
          <w:szCs w:val="24"/>
          <w:u w:val="single"/>
        </w:rPr>
        <w:t>oeuvre</w:t>
      </w:r>
      <w:proofErr w:type="spellEnd"/>
      <w:r w:rsidRPr="0065190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47AA1" w:rsidRPr="00651908">
        <w:rPr>
          <w:rFonts w:ascii="Times New Roman" w:hAnsi="Times New Roman" w:cs="Times New Roman"/>
          <w:b/>
          <w:sz w:val="24"/>
          <w:szCs w:val="24"/>
          <w:u w:val="single"/>
        </w:rPr>
        <w:t>de l’analyse SWOT</w:t>
      </w:r>
      <w:r w:rsidR="00447AA1" w:rsidRPr="006519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1908">
        <w:rPr>
          <w:rFonts w:ascii="Times New Roman" w:hAnsi="Times New Roman" w:cs="Times New Roman"/>
          <w:b/>
          <w:sz w:val="24"/>
          <w:szCs w:val="24"/>
        </w:rPr>
        <w:t>:</w:t>
      </w:r>
    </w:p>
    <w:p w:rsidR="00447AA1" w:rsidRPr="00651908" w:rsidRDefault="00447AA1" w:rsidP="00651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C81" w:rsidRPr="00FE0FD4" w:rsidRDefault="004E4C81" w:rsidP="00FE0FD4">
      <w:pPr>
        <w:spacing w:after="0" w:line="240" w:lineRule="auto"/>
        <w:rPr>
          <w:rFonts w:ascii="Times New Roman" w:hAnsi="Times New Roman" w:cs="Times New Roman"/>
        </w:rPr>
        <w:sectPr w:rsidR="004E4C81" w:rsidRPr="00FE0FD4" w:rsidSect="00FE4DC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54A3B" w:rsidRPr="00447AA1" w:rsidRDefault="00154A3B" w:rsidP="00651908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47AA1">
        <w:rPr>
          <w:rFonts w:ascii="Times New Roman" w:hAnsi="Times New Roman" w:cs="Times New Roman"/>
        </w:rPr>
        <w:lastRenderedPageBreak/>
        <w:t>Conditions d’emploi de l’outil</w:t>
      </w:r>
    </w:p>
    <w:p w:rsidR="00154A3B" w:rsidRPr="00447AA1" w:rsidRDefault="00154A3B" w:rsidP="00651908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47AA1">
        <w:rPr>
          <w:rFonts w:ascii="Times New Roman" w:hAnsi="Times New Roman" w:cs="Times New Roman"/>
        </w:rPr>
        <w:t>Choix du niveau d’analyse</w:t>
      </w:r>
    </w:p>
    <w:p w:rsidR="00154A3B" w:rsidRPr="00447AA1" w:rsidRDefault="00154A3B" w:rsidP="00651908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47AA1">
        <w:rPr>
          <w:rFonts w:ascii="Times New Roman" w:hAnsi="Times New Roman" w:cs="Times New Roman"/>
        </w:rPr>
        <w:t xml:space="preserve"> Préparation des réunions</w:t>
      </w:r>
    </w:p>
    <w:p w:rsidR="00154A3B" w:rsidRPr="00447AA1" w:rsidRDefault="00154A3B" w:rsidP="00651908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47AA1">
        <w:rPr>
          <w:rFonts w:ascii="Times New Roman" w:hAnsi="Times New Roman" w:cs="Times New Roman"/>
        </w:rPr>
        <w:lastRenderedPageBreak/>
        <w:t xml:space="preserve">Identification et étude des 4 facteurs </w:t>
      </w:r>
      <w:r w:rsidR="007C4C1A" w:rsidRPr="00651908">
        <w:rPr>
          <w:rFonts w:ascii="Times New Roman" w:hAnsi="Times New Roman" w:cs="Times New Roman"/>
          <w:b/>
        </w:rPr>
        <w:t>(FFOM)</w:t>
      </w:r>
    </w:p>
    <w:p w:rsidR="004E4C81" w:rsidRPr="004E4C81" w:rsidRDefault="00154A3B" w:rsidP="00651908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  <w:sectPr w:rsidR="004E4C81" w:rsidRPr="004E4C81" w:rsidSect="004E4C8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47AA1">
        <w:rPr>
          <w:rFonts w:ascii="Times New Roman" w:hAnsi="Times New Roman" w:cs="Times New Roman"/>
        </w:rPr>
        <w:t>Mise en relation des facteurs et synthèse</w:t>
      </w:r>
    </w:p>
    <w:p w:rsidR="00154A3B" w:rsidRDefault="007C4C1A" w:rsidP="00651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4C1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Conduite de l’analyse SWOT</w:t>
      </w:r>
      <w:r>
        <w:rPr>
          <w:rFonts w:ascii="Times New Roman" w:hAnsi="Times New Roman" w:cs="Times New Roman"/>
          <w:b/>
          <w:sz w:val="24"/>
          <w:szCs w:val="24"/>
        </w:rPr>
        <w:t> :</w:t>
      </w:r>
    </w:p>
    <w:p w:rsidR="007C4C1A" w:rsidRDefault="007C4C1A" w:rsidP="00651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4C1A" w:rsidRDefault="007C4C1A" w:rsidP="00651908">
      <w:pPr>
        <w:pStyle w:val="Paragraphedeliste"/>
        <w:numPr>
          <w:ilvl w:val="0"/>
          <w:numId w:val="7"/>
        </w:numPr>
        <w:spacing w:after="0" w:line="240" w:lineRule="auto"/>
      </w:pPr>
      <w:r w:rsidRPr="00A34590">
        <w:t>un diagnostic interne</w:t>
      </w:r>
      <w:r>
        <w:t xml:space="preserve"> </w:t>
      </w:r>
      <w:r>
        <w:sym w:font="Wingdings" w:char="F0E8"/>
      </w:r>
      <w:proofErr w:type="spellStart"/>
      <w:r>
        <w:t>Benchmarking</w:t>
      </w:r>
      <w:proofErr w:type="spellEnd"/>
      <w:r w:rsidR="00581E24">
        <w:t xml:space="preserve"> (processus de gestion de qualité)</w:t>
      </w:r>
    </w:p>
    <w:p w:rsidR="007C4C1A" w:rsidRDefault="007C4C1A" w:rsidP="00651908">
      <w:pPr>
        <w:pStyle w:val="Paragraphedeliste"/>
        <w:numPr>
          <w:ilvl w:val="0"/>
          <w:numId w:val="7"/>
        </w:numPr>
        <w:spacing w:after="0" w:line="240" w:lineRule="auto"/>
      </w:pPr>
      <w:r w:rsidRPr="00A34590">
        <w:t>un diagnostic externe</w:t>
      </w:r>
      <w:r>
        <w:sym w:font="Wingdings" w:char="F0E8"/>
      </w:r>
      <w:r>
        <w:t>Environnement</w:t>
      </w:r>
      <w:r w:rsidR="00581E24">
        <w:t xml:space="preserve"> (</w:t>
      </w:r>
      <w:r w:rsidR="00581E24" w:rsidRPr="00A34590">
        <w:t>modèles d'analyse stratégique</w:t>
      </w:r>
      <w:r w:rsidR="00581E24">
        <w:t>)</w:t>
      </w:r>
    </w:p>
    <w:p w:rsidR="00651908" w:rsidRDefault="00651908" w:rsidP="00651908">
      <w:pPr>
        <w:spacing w:after="0" w:line="240" w:lineRule="auto"/>
      </w:pPr>
    </w:p>
    <w:p w:rsidR="00651908" w:rsidRDefault="00651908" w:rsidP="00651908">
      <w:pPr>
        <w:spacing w:after="0" w:line="240" w:lineRule="auto"/>
        <w:rPr>
          <w:rFonts w:ascii="Times New Roman" w:hAnsi="Times New Roman" w:cs="Times New Roman"/>
          <w:b/>
        </w:rPr>
      </w:pPr>
      <w:r w:rsidRPr="00651908">
        <w:rPr>
          <w:rFonts w:ascii="Times New Roman" w:hAnsi="Times New Roman" w:cs="Times New Roman"/>
          <w:b/>
          <w:sz w:val="24"/>
          <w:szCs w:val="24"/>
          <w:u w:val="single"/>
        </w:rPr>
        <w:t>Outil utilisé</w:t>
      </w:r>
      <w:r w:rsidRPr="00651908">
        <w:rPr>
          <w:rFonts w:ascii="Times New Roman" w:hAnsi="Times New Roman" w:cs="Times New Roman"/>
          <w:b/>
          <w:u w:val="single"/>
        </w:rPr>
        <w:t> </w:t>
      </w:r>
      <w:r w:rsidRPr="00651908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Tableau FFOM (</w:t>
      </w:r>
      <w:r w:rsidR="00FD78D4">
        <w:rPr>
          <w:rFonts w:ascii="Times New Roman" w:hAnsi="Times New Roman" w:cs="Times New Roman"/>
          <w:b/>
        </w:rPr>
        <w:t xml:space="preserve">matrice </w:t>
      </w:r>
      <w:r>
        <w:rPr>
          <w:rFonts w:ascii="Times New Roman" w:hAnsi="Times New Roman" w:cs="Times New Roman"/>
          <w:b/>
        </w:rPr>
        <w:t>SWOT)</w:t>
      </w:r>
    </w:p>
    <w:p w:rsidR="00651908" w:rsidRPr="00651908" w:rsidRDefault="00651908" w:rsidP="00651908">
      <w:pPr>
        <w:spacing w:after="0" w:line="240" w:lineRule="auto"/>
        <w:rPr>
          <w:rFonts w:ascii="Times New Roman" w:hAnsi="Times New Roman" w:cs="Times New Roman"/>
          <w:b/>
        </w:rPr>
      </w:pPr>
      <w:r w:rsidRPr="00651908">
        <w:rPr>
          <w:rFonts w:ascii="Times New Roman" w:hAnsi="Times New Roman" w:cs="Times New Roman"/>
          <w:b/>
          <w:noProof/>
          <w:lang w:eastAsia="fr-FR"/>
        </w:rPr>
        <w:drawing>
          <wp:inline distT="0" distB="0" distL="0" distR="0">
            <wp:extent cx="6200775" cy="1914525"/>
            <wp:effectExtent l="19050" t="0" r="9525" b="0"/>
            <wp:docPr id="4" name="Image 23" descr="http://upload.wikimedia.org/wikipedia/commons/thumb/8/8a/SWOT_grapheFL.jpg/300px-SWOT_grapheFL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upload.wikimedia.org/wikipedia/commons/thumb/8/8a/SWOT_grapheFL.jpg/300px-SWOT_grapheFL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E24" w:rsidRPr="00A34590" w:rsidRDefault="00581E24" w:rsidP="00651908">
      <w:pPr>
        <w:spacing w:after="0" w:line="240" w:lineRule="auto"/>
      </w:pPr>
      <w:r w:rsidRPr="00651908">
        <w:rPr>
          <w:rFonts w:ascii="Times New Roman" w:hAnsi="Times New Roman" w:cs="Times New Roman"/>
          <w:b/>
          <w:sz w:val="24"/>
          <w:szCs w:val="24"/>
          <w:u w:val="single"/>
        </w:rPr>
        <w:t>Résultat</w:t>
      </w:r>
      <w:r w:rsidRPr="00581E24">
        <w:rPr>
          <w:b/>
          <w:u w:val="single"/>
        </w:rPr>
        <w:t> :</w:t>
      </w:r>
      <w:r>
        <w:t xml:space="preserve"> </w:t>
      </w:r>
      <w:r w:rsidRPr="00A34590">
        <w:t>comparer avec profit</w:t>
      </w:r>
      <w:r>
        <w:t xml:space="preserve"> la</w:t>
      </w:r>
      <w:r w:rsidRPr="00A34590">
        <w:t> perception des forces et faiblesses de l'entreprise</w:t>
      </w:r>
      <w:r>
        <w:t xml:space="preserve"> </w:t>
      </w:r>
      <w:r w:rsidRPr="00A34590">
        <w:t>:</w:t>
      </w:r>
    </w:p>
    <w:p w:rsidR="00581E24" w:rsidRPr="00A34590" w:rsidRDefault="00581E24" w:rsidP="00651908">
      <w:pPr>
        <w:numPr>
          <w:ilvl w:val="0"/>
          <w:numId w:val="4"/>
        </w:numPr>
        <w:spacing w:after="0" w:line="240" w:lineRule="auto"/>
      </w:pPr>
      <w:r w:rsidRPr="00A34590">
        <w:t xml:space="preserve"> par elle-même</w:t>
      </w:r>
    </w:p>
    <w:p w:rsidR="00651908" w:rsidRDefault="00581E24" w:rsidP="004E4C81">
      <w:pPr>
        <w:numPr>
          <w:ilvl w:val="0"/>
          <w:numId w:val="4"/>
        </w:numPr>
        <w:spacing w:after="0" w:line="240" w:lineRule="auto"/>
      </w:pPr>
      <w:r w:rsidRPr="00A34590">
        <w:t xml:space="preserve">par ses clients, concurrents, </w:t>
      </w:r>
      <w:r w:rsidR="00FD78D4">
        <w:t xml:space="preserve">fournisseurs, </w:t>
      </w:r>
      <w:r>
        <w:t>nouvelles technologies ou réglementations…</w:t>
      </w:r>
    </w:p>
    <w:p w:rsidR="00FE0FD4" w:rsidRDefault="00FE0FD4" w:rsidP="00FE0FD4">
      <w:pPr>
        <w:spacing w:after="0" w:line="240" w:lineRule="auto"/>
        <w:ind w:left="720"/>
      </w:pPr>
    </w:p>
    <w:p w:rsidR="00154A3B" w:rsidRPr="00FE0FD4" w:rsidRDefault="00651908" w:rsidP="00651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1908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154A3B" w:rsidRPr="00651908">
        <w:rPr>
          <w:rFonts w:ascii="Times New Roman" w:hAnsi="Times New Roman" w:cs="Times New Roman"/>
          <w:b/>
          <w:sz w:val="24"/>
          <w:szCs w:val="24"/>
          <w:u w:val="single"/>
        </w:rPr>
        <w:t>imites</w:t>
      </w:r>
      <w:r w:rsidRPr="00651908">
        <w:rPr>
          <w:rFonts w:ascii="Times New Roman" w:hAnsi="Times New Roman" w:cs="Times New Roman"/>
          <w:b/>
          <w:sz w:val="24"/>
          <w:szCs w:val="24"/>
        </w:rPr>
        <w:t> :</w:t>
      </w:r>
      <w:r w:rsidR="00FE0F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A3B" w:rsidRPr="00FE0FD4">
        <w:rPr>
          <w:rFonts w:ascii="Times New Roman" w:hAnsi="Times New Roman" w:cs="Times New Roman"/>
        </w:rPr>
        <w:t xml:space="preserve">La justesse des résultats dépend de la justesse de l'analyse sur le court, moyen et long terme, et de la conscience que l'environnement </w:t>
      </w:r>
      <w:r w:rsidR="00FE0FD4" w:rsidRPr="00FE0FD4">
        <w:rPr>
          <w:rFonts w:ascii="Times New Roman" w:hAnsi="Times New Roman" w:cs="Times New Roman"/>
        </w:rPr>
        <w:t xml:space="preserve">interne ou externe peut  changer </w:t>
      </w:r>
      <w:r w:rsidR="00FE0FD4" w:rsidRPr="00FE0FD4">
        <w:rPr>
          <w:rFonts w:ascii="Times New Roman" w:hAnsi="Times New Roman" w:cs="Times New Roman"/>
          <w:b/>
        </w:rPr>
        <w:t>(MAJ régulière)</w:t>
      </w:r>
      <w:r w:rsidR="00FD78D4" w:rsidRPr="00FE0FD4">
        <w:rPr>
          <w:rFonts w:ascii="Times New Roman" w:hAnsi="Times New Roman" w:cs="Times New Roman"/>
          <w:b/>
        </w:rPr>
        <w:t>.</w:t>
      </w:r>
    </w:p>
    <w:p w:rsidR="00FE0FD4" w:rsidRDefault="00FE0FD4" w:rsidP="004E4C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4C81" w:rsidRPr="00651908" w:rsidRDefault="004E4C81" w:rsidP="004E4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908">
        <w:rPr>
          <w:rFonts w:ascii="Times New Roman" w:hAnsi="Times New Roman" w:cs="Times New Roman"/>
          <w:b/>
          <w:sz w:val="24"/>
          <w:szCs w:val="24"/>
          <w:u w:val="single"/>
        </w:rPr>
        <w:t xml:space="preserve">Conseil </w:t>
      </w:r>
      <w:r>
        <w:rPr>
          <w:rFonts w:ascii="Times New Roman" w:hAnsi="Times New Roman" w:cs="Times New Roman"/>
          <w:sz w:val="24"/>
          <w:szCs w:val="24"/>
        </w:rPr>
        <w:t xml:space="preserve">: SWOT à </w:t>
      </w:r>
      <w:r w:rsidRPr="00651908">
        <w:rPr>
          <w:rFonts w:ascii="Times New Roman" w:hAnsi="Times New Roman" w:cs="Times New Roman"/>
          <w:b/>
          <w:sz w:val="24"/>
          <w:szCs w:val="24"/>
        </w:rPr>
        <w:t>3 échéances</w:t>
      </w:r>
      <w:r>
        <w:rPr>
          <w:rFonts w:ascii="Times New Roman" w:hAnsi="Times New Roman" w:cs="Times New Roman"/>
          <w:sz w:val="24"/>
          <w:szCs w:val="24"/>
        </w:rPr>
        <w:t xml:space="preserve"> : à moins de </w:t>
      </w:r>
      <w:r w:rsidRPr="00651908">
        <w:rPr>
          <w:rFonts w:ascii="Times New Roman" w:hAnsi="Times New Roman" w:cs="Times New Roman"/>
          <w:b/>
          <w:sz w:val="24"/>
          <w:szCs w:val="24"/>
        </w:rPr>
        <w:t>6 mois</w:t>
      </w:r>
      <w:r>
        <w:rPr>
          <w:rFonts w:ascii="Times New Roman" w:hAnsi="Times New Roman" w:cs="Times New Roman"/>
          <w:sz w:val="24"/>
          <w:szCs w:val="24"/>
        </w:rPr>
        <w:t xml:space="preserve">, de 6 mois à </w:t>
      </w:r>
      <w:r w:rsidRPr="00651908">
        <w:rPr>
          <w:rFonts w:ascii="Times New Roman" w:hAnsi="Times New Roman" w:cs="Times New Roman"/>
          <w:b/>
          <w:sz w:val="24"/>
          <w:szCs w:val="24"/>
        </w:rPr>
        <w:t xml:space="preserve">2 ans </w:t>
      </w:r>
      <w:r w:rsidRPr="00154A3B">
        <w:rPr>
          <w:rFonts w:ascii="Times New Roman" w:hAnsi="Times New Roman" w:cs="Times New Roman"/>
          <w:sz w:val="24"/>
          <w:szCs w:val="24"/>
        </w:rPr>
        <w:t xml:space="preserve">et un </w:t>
      </w:r>
      <w:r>
        <w:rPr>
          <w:rFonts w:ascii="Times New Roman" w:hAnsi="Times New Roman" w:cs="Times New Roman"/>
          <w:sz w:val="24"/>
          <w:szCs w:val="24"/>
        </w:rPr>
        <w:t xml:space="preserve">3e </w:t>
      </w:r>
      <w:r w:rsidRPr="00651908">
        <w:rPr>
          <w:rFonts w:ascii="Times New Roman" w:hAnsi="Times New Roman" w:cs="Times New Roman"/>
          <w:b/>
          <w:sz w:val="24"/>
          <w:szCs w:val="24"/>
        </w:rPr>
        <w:t xml:space="preserve">au-delà de 2 ans </w:t>
      </w:r>
      <w:r>
        <w:rPr>
          <w:rFonts w:ascii="Times New Roman" w:hAnsi="Times New Roman" w:cs="Times New Roman"/>
          <w:sz w:val="24"/>
          <w:szCs w:val="24"/>
        </w:rPr>
        <w:t xml:space="preserve">afin de </w:t>
      </w:r>
      <w:r w:rsidRPr="00154A3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éduire des caps successifs et piloter </w:t>
      </w:r>
      <w:r w:rsidRPr="00154A3B">
        <w:rPr>
          <w:rFonts w:ascii="Times New Roman" w:hAnsi="Times New Roman" w:cs="Times New Roman"/>
          <w:sz w:val="24"/>
          <w:szCs w:val="24"/>
        </w:rPr>
        <w:t>des actions adaptées. </w:t>
      </w:r>
    </w:p>
    <w:p w:rsidR="00FD78D4" w:rsidRPr="00A34590" w:rsidRDefault="00FD78D4" w:rsidP="00651908">
      <w:pPr>
        <w:spacing w:after="0" w:line="240" w:lineRule="auto"/>
      </w:pPr>
    </w:p>
    <w:p w:rsidR="00154A3B" w:rsidRDefault="00154A3B" w:rsidP="00651908">
      <w:pPr>
        <w:spacing w:after="0" w:line="240" w:lineRule="auto"/>
      </w:pPr>
    </w:p>
    <w:p w:rsidR="00B007AA" w:rsidRDefault="00B007AA" w:rsidP="00651908">
      <w:pPr>
        <w:spacing w:after="0" w:line="240" w:lineRule="auto"/>
      </w:pPr>
    </w:p>
    <w:p w:rsidR="00B007AA" w:rsidRDefault="00B007AA" w:rsidP="00651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07AA">
        <w:rPr>
          <w:rFonts w:ascii="Times New Roman" w:hAnsi="Times New Roman" w:cs="Times New Roman"/>
          <w:b/>
          <w:sz w:val="24"/>
          <w:szCs w:val="24"/>
          <w:u w:val="single"/>
        </w:rPr>
        <w:t>WEBOGRAPHIE :</w:t>
      </w:r>
    </w:p>
    <w:p w:rsidR="00B007AA" w:rsidRPr="00B007AA" w:rsidRDefault="00B007AA" w:rsidP="00651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4833" w:rsidRPr="00E43522" w:rsidRDefault="00103F7D" w:rsidP="00664833">
      <w:hyperlink r:id="rId12" w:history="1">
        <w:r w:rsidR="00664833" w:rsidRPr="00E43522">
          <w:rPr>
            <w:rStyle w:val="Lienhypertexte"/>
          </w:rPr>
          <w:t>http://fr.wikipedia.org/wiki/SWOT</w:t>
        </w:r>
      </w:hyperlink>
    </w:p>
    <w:p w:rsidR="00664833" w:rsidRPr="00E43522" w:rsidRDefault="00103F7D" w:rsidP="00664833">
      <w:hyperlink r:id="rId13" w:history="1">
        <w:r w:rsidR="00664833" w:rsidRPr="00E43522">
          <w:rPr>
            <w:rStyle w:val="Lienhypertexte"/>
          </w:rPr>
          <w:t>http://erwan.neau.free.fr/Toolbox/Analyse_SWOT.htm</w:t>
        </w:r>
      </w:hyperlink>
    </w:p>
    <w:p w:rsidR="00664833" w:rsidRPr="00E43522" w:rsidRDefault="00103F7D" w:rsidP="00664833">
      <w:hyperlink r:id="rId14" w:history="1">
        <w:r w:rsidR="00664833" w:rsidRPr="00E43522">
          <w:rPr>
            <w:rStyle w:val="Lienhypertexte"/>
          </w:rPr>
          <w:t>http://www.innovation.public.lu/html/portal/FR/81/543/547/552/C2494/index.jsp</w:t>
        </w:r>
      </w:hyperlink>
    </w:p>
    <w:p w:rsidR="00664833" w:rsidRPr="00E43522" w:rsidRDefault="00103F7D" w:rsidP="00664833">
      <w:hyperlink r:id="rId15" w:history="1">
        <w:r w:rsidR="00664833" w:rsidRPr="00E43522">
          <w:rPr>
            <w:rStyle w:val="Lienhypertexte"/>
          </w:rPr>
          <w:t>http://www.stephanehaefliger.com/boutique/outils/cdupo.pdf</w:t>
        </w:r>
      </w:hyperlink>
    </w:p>
    <w:p w:rsidR="00154A3B" w:rsidRDefault="00103F7D" w:rsidP="00664833">
      <w:pPr>
        <w:spacing w:after="0" w:line="240" w:lineRule="auto"/>
      </w:pPr>
      <w:hyperlink r:id="rId16" w:history="1">
        <w:r w:rsidR="00664833" w:rsidRPr="00E43522">
          <w:rPr>
            <w:rStyle w:val="Lienhypertexte"/>
          </w:rPr>
          <w:t>http://www.btsac.com/MUC-NRC-CONTENU/AA-PORTAIL-MUC-PDUC/-MUC-PDUC-SWOT-METH.htm</w:t>
        </w:r>
      </w:hyperlink>
    </w:p>
    <w:sectPr w:rsidR="00154A3B" w:rsidSect="004E4C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F52" w:rsidRDefault="002A0F52" w:rsidP="00154A3B">
      <w:pPr>
        <w:spacing w:after="0" w:line="240" w:lineRule="auto"/>
      </w:pPr>
      <w:r>
        <w:separator/>
      </w:r>
    </w:p>
  </w:endnote>
  <w:endnote w:type="continuationSeparator" w:id="0">
    <w:p w:rsidR="002A0F52" w:rsidRDefault="002A0F52" w:rsidP="0015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8D4" w:rsidRPr="00FD78D4" w:rsidRDefault="00FD78D4">
    <w:pPr>
      <w:pStyle w:val="Pieddepage"/>
      <w:rPr>
        <w:rFonts w:ascii="Times New Roman" w:hAnsi="Times New Roman" w:cs="Times New Roman"/>
        <w:b/>
        <w:sz w:val="24"/>
        <w:szCs w:val="24"/>
      </w:rPr>
    </w:pPr>
    <w:proofErr w:type="spellStart"/>
    <w:r w:rsidRPr="00FD78D4">
      <w:rPr>
        <w:rFonts w:ascii="Times New Roman" w:hAnsi="Times New Roman" w:cs="Times New Roman"/>
        <w:b/>
        <w:sz w:val="24"/>
        <w:szCs w:val="24"/>
      </w:rPr>
      <w:t>Nezha</w:t>
    </w:r>
    <w:proofErr w:type="spellEnd"/>
    <w:r w:rsidRPr="00FD78D4">
      <w:rPr>
        <w:rFonts w:ascii="Times New Roman" w:hAnsi="Times New Roman" w:cs="Times New Roman"/>
        <w:b/>
        <w:sz w:val="24"/>
        <w:szCs w:val="24"/>
      </w:rPr>
      <w:t xml:space="preserve"> BENMOUSSA                    </w:t>
    </w:r>
    <w:r w:rsidRPr="00FD78D4">
      <w:rPr>
        <w:rFonts w:ascii="Times New Roman" w:hAnsi="Times New Roman" w:cs="Times New Roman"/>
        <w:b/>
        <w:sz w:val="24"/>
        <w:szCs w:val="24"/>
      </w:rPr>
      <w:tab/>
      <w:t xml:space="preserve"> </w:t>
    </w:r>
    <w:r>
      <w:rPr>
        <w:rFonts w:ascii="Times New Roman" w:hAnsi="Times New Roman" w:cs="Times New Roman"/>
        <w:b/>
        <w:sz w:val="24"/>
        <w:szCs w:val="24"/>
      </w:rPr>
      <w:t xml:space="preserve">  </w:t>
    </w:r>
    <w:r w:rsidRPr="00FD78D4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1Master ISIF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F52" w:rsidRDefault="002A0F52" w:rsidP="00154A3B">
      <w:pPr>
        <w:spacing w:after="0" w:line="240" w:lineRule="auto"/>
      </w:pPr>
      <w:r>
        <w:separator/>
      </w:r>
    </w:p>
  </w:footnote>
  <w:footnote w:type="continuationSeparator" w:id="0">
    <w:p w:rsidR="002A0F52" w:rsidRDefault="002A0F52" w:rsidP="0015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8D4" w:rsidRDefault="00FD78D4">
    <w:pPr>
      <w:pStyle w:val="En-tte"/>
    </w:pPr>
    <w:r w:rsidRPr="00FD78D4">
      <w:rPr>
        <w:noProof/>
        <w:lang w:eastAsia="fr-FR"/>
      </w:rPr>
      <w:drawing>
        <wp:inline distT="0" distB="0" distL="0" distR="0">
          <wp:extent cx="1057275" cy="704850"/>
          <wp:effectExtent l="19050" t="0" r="9525" b="0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Imag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055" cy="7047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D78D4"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 w:rsidRPr="00FD78D4">
      <w:rPr>
        <w:rFonts w:ascii="Times New Roman" w:hAnsi="Times New Roman" w:cs="Times New Roman"/>
        <w:b/>
        <w:sz w:val="28"/>
        <w:szCs w:val="28"/>
      </w:rPr>
      <w:t>MANAGEMENT DE LA QUALITE</w:t>
    </w:r>
    <w:r w:rsidRPr="00FD78D4">
      <w:rPr>
        <w:rFonts w:ascii="Times New Roman" w:hAnsi="Times New Roman" w:cs="Times New Roman"/>
        <w:b/>
        <w:sz w:val="28"/>
        <w:szCs w:val="28"/>
      </w:rPr>
      <w:ptab w:relativeTo="margin" w:alignment="right" w:leader="none"/>
    </w:r>
    <w:r w:rsidRPr="00FD78D4">
      <w:rPr>
        <w:noProof/>
        <w:lang w:eastAsia="fr-FR"/>
      </w:rPr>
      <w:t xml:space="preserve"> </w:t>
    </w:r>
    <w:r w:rsidRPr="00FD78D4">
      <w:rPr>
        <w:noProof/>
        <w:lang w:eastAsia="fr-FR"/>
      </w:rPr>
      <w:drawing>
        <wp:inline distT="0" distB="0" distL="0" distR="0">
          <wp:extent cx="1019175" cy="752475"/>
          <wp:effectExtent l="19050" t="0" r="9525" b="0"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" name="Imag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763" cy="7551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0DCB"/>
    <w:multiLevelType w:val="multilevel"/>
    <w:tmpl w:val="BFEE88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14021"/>
    <w:multiLevelType w:val="hybridMultilevel"/>
    <w:tmpl w:val="FE0CE1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E1CEA"/>
    <w:multiLevelType w:val="multilevel"/>
    <w:tmpl w:val="E69C84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C22651"/>
    <w:multiLevelType w:val="multilevel"/>
    <w:tmpl w:val="52FAC8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653907"/>
    <w:multiLevelType w:val="hybridMultilevel"/>
    <w:tmpl w:val="1DE89D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568A8"/>
    <w:multiLevelType w:val="hybridMultilevel"/>
    <w:tmpl w:val="8C7E52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A0AFB"/>
    <w:multiLevelType w:val="hybridMultilevel"/>
    <w:tmpl w:val="F6B641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D85"/>
    <w:rsid w:val="000B5DED"/>
    <w:rsid w:val="000C6536"/>
    <w:rsid w:val="00103F7D"/>
    <w:rsid w:val="00154A3B"/>
    <w:rsid w:val="00245E04"/>
    <w:rsid w:val="002A0F52"/>
    <w:rsid w:val="00305B58"/>
    <w:rsid w:val="00447AA1"/>
    <w:rsid w:val="004B4D94"/>
    <w:rsid w:val="004E4C81"/>
    <w:rsid w:val="005253AA"/>
    <w:rsid w:val="00534D85"/>
    <w:rsid w:val="00581E24"/>
    <w:rsid w:val="00651908"/>
    <w:rsid w:val="00664833"/>
    <w:rsid w:val="006A7B04"/>
    <w:rsid w:val="006B0301"/>
    <w:rsid w:val="007C4C1A"/>
    <w:rsid w:val="009F7EA6"/>
    <w:rsid w:val="00B007AA"/>
    <w:rsid w:val="00B91868"/>
    <w:rsid w:val="00C0051A"/>
    <w:rsid w:val="00DA62CF"/>
    <w:rsid w:val="00DB3222"/>
    <w:rsid w:val="00DF1A1E"/>
    <w:rsid w:val="00ED405F"/>
    <w:rsid w:val="00F37280"/>
    <w:rsid w:val="00FD78D4"/>
    <w:rsid w:val="00FE0FD4"/>
    <w:rsid w:val="00FE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534D85"/>
  </w:style>
  <w:style w:type="character" w:styleId="Lienhypertexte">
    <w:name w:val="Hyperlink"/>
    <w:basedOn w:val="Policepardfaut"/>
    <w:uiPriority w:val="99"/>
    <w:unhideWhenUsed/>
    <w:rsid w:val="00534D8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54A3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A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54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54A3B"/>
  </w:style>
  <w:style w:type="paragraph" w:styleId="Pieddepage">
    <w:name w:val="footer"/>
    <w:basedOn w:val="Normal"/>
    <w:link w:val="PieddepageCar"/>
    <w:uiPriority w:val="99"/>
    <w:semiHidden/>
    <w:unhideWhenUsed/>
    <w:rsid w:val="00154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54A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rwan.neau.free.fr/Toolbox/Analyse_SWOT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r.wikipedia.org/wiki/SWO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tsac.com/MUC-NRC-CONTENU/AA-PORTAIL-MUC-PDUC/-MUC-PDUC-SWOT-METH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stephanehaefliger.com/boutique/outils/cdupo.pdf" TargetMode="External"/><Relationship Id="rId10" Type="http://schemas.openxmlformats.org/officeDocument/2006/relationships/hyperlink" Target="http://fr.wikipedia.org/wiki/Fichier:SWOT_grapheFL.jp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nnovation.public.lu/html/portal/FR/81/543/547/552/C2494/index.js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095B9-9CA8-41AB-8B52-94CE6CA8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2012-03-18T13:54:00Z</dcterms:created>
  <dcterms:modified xsi:type="dcterms:W3CDTF">2012-03-18T13:54:00Z</dcterms:modified>
</cp:coreProperties>
</file>